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050" w:rsidRDefault="00340F36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color w:val="363636"/>
          <w:sz w:val="40"/>
          <w:szCs w:val="24"/>
        </w:rPr>
      </w:pPr>
      <w:r w:rsidRPr="002A1050">
        <w:rPr>
          <w:rFonts w:ascii="Times New Roman" w:hAnsi="Times New Roman" w:cs="Times New Roman"/>
          <w:b/>
          <w:color w:val="363636"/>
          <w:sz w:val="40"/>
          <w:szCs w:val="24"/>
        </w:rPr>
        <w:t>Regulamin Gminnej Biblioteki Publicznej</w:t>
      </w:r>
      <w:r w:rsidR="002A1050">
        <w:rPr>
          <w:rFonts w:ascii="Times New Roman" w:hAnsi="Times New Roman" w:cs="Times New Roman"/>
          <w:b/>
          <w:color w:val="363636"/>
          <w:sz w:val="40"/>
          <w:szCs w:val="24"/>
        </w:rPr>
        <w:t xml:space="preserve"> </w:t>
      </w:r>
    </w:p>
    <w:p w:rsidR="00340F36" w:rsidRPr="002A1050" w:rsidRDefault="00340F36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color w:val="363636"/>
          <w:sz w:val="40"/>
          <w:szCs w:val="24"/>
        </w:rPr>
      </w:pPr>
      <w:r w:rsidRPr="002A1050">
        <w:rPr>
          <w:rFonts w:ascii="Times New Roman" w:hAnsi="Times New Roman" w:cs="Times New Roman"/>
          <w:b/>
          <w:color w:val="363636"/>
          <w:sz w:val="40"/>
          <w:szCs w:val="24"/>
        </w:rPr>
        <w:t>w Kluszkowcach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0F36" w:rsidRPr="00440EC9" w:rsidRDefault="00340F36" w:rsidP="009E7F11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PRAWO KORZYSTANIA</w:t>
      </w:r>
    </w:p>
    <w:p w:rsidR="009E7F11" w:rsidRPr="00440EC9" w:rsidRDefault="009E7F11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340F36" w:rsidRPr="00440EC9" w:rsidRDefault="00340F36" w:rsidP="00440EC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Prawo do korzystania z Gminnej Biblioteki Publicznej w Kluszkowcach oraz w Filii Czorsztynie, Maniowach, Sromowcach Wyżnych, Sromowcach Niżnych, Mizernej zwanych w dalszej części Regulaminu Biblioteką, mają wszyscy mieszkańcy Gminy Czorsztyn.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szczeg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ólnych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przypadkach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zezwala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się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korzystanie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osobom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zamieszkałym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poza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Gminą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Czorsztyn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którzy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uczą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się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pracują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terenie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Gminy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Korzystanie ze zbiorów jest bezpłatne</w:t>
      </w:r>
    </w:p>
    <w:p w:rsidR="00340F36" w:rsidRPr="00440EC9" w:rsidRDefault="00340F36" w:rsidP="00440EC9">
      <w:pPr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Warunkiem do korzystania ze zbiorów jest rejestracja w Bibliotece</w:t>
      </w:r>
    </w:p>
    <w:p w:rsid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B24911">
        <w:rPr>
          <w:rFonts w:ascii="Times New Roman" w:hAnsi="Times New Roman" w:cs="Times New Roman"/>
          <w:color w:val="363636"/>
          <w:sz w:val="24"/>
          <w:szCs w:val="24"/>
        </w:rPr>
        <w:t xml:space="preserve">Rejestracja nowego czytelnika realizowana jest na podstawie dobrowolnego podania danych osobowych w formie pisemnej za pomocą OŚWIADCZENIA, dostępnego </w:t>
      </w:r>
      <w:r w:rsidR="003024BE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B24911">
        <w:rPr>
          <w:rFonts w:ascii="Times New Roman" w:hAnsi="Times New Roman" w:cs="Times New Roman"/>
          <w:color w:val="363636"/>
          <w:sz w:val="24"/>
          <w:szCs w:val="24"/>
        </w:rPr>
        <w:t xml:space="preserve">w siedzibie Biblioteki - </w:t>
      </w:r>
      <w:r w:rsidR="00440EC9" w:rsidRPr="00B24911">
        <w:rPr>
          <w:rFonts w:ascii="Times New Roman" w:hAnsi="Times New Roman" w:cs="Times New Roman"/>
          <w:b/>
          <w:bCs/>
          <w:color w:val="363636"/>
          <w:sz w:val="24"/>
          <w:szCs w:val="24"/>
        </w:rPr>
        <w:t>Z</w:t>
      </w:r>
      <w:r w:rsidRPr="00B24911">
        <w:rPr>
          <w:rFonts w:ascii="Times New Roman" w:hAnsi="Times New Roman" w:cs="Times New Roman"/>
          <w:b/>
          <w:bCs/>
          <w:color w:val="363636"/>
          <w:sz w:val="24"/>
          <w:szCs w:val="24"/>
        </w:rPr>
        <w:t>ał</w:t>
      </w:r>
      <w:r w:rsidR="00440EC9" w:rsidRPr="00B24911">
        <w:rPr>
          <w:rFonts w:ascii="Times New Roman" w:hAnsi="Times New Roman" w:cs="Times New Roman"/>
          <w:b/>
          <w:bCs/>
          <w:color w:val="363636"/>
          <w:sz w:val="24"/>
          <w:szCs w:val="24"/>
        </w:rPr>
        <w:t>ącznik</w:t>
      </w:r>
      <w:r w:rsidR="001F6470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 nr 1.</w:t>
      </w:r>
      <w:r w:rsidRPr="00B24911">
        <w:rPr>
          <w:rFonts w:ascii="Times New Roman" w:hAnsi="Times New Roman" w:cs="Times New Roman"/>
          <w:color w:val="363636"/>
          <w:sz w:val="24"/>
          <w:szCs w:val="24"/>
        </w:rPr>
        <w:t>. W przypadku os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ób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nieletnich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,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wymagany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jest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podpis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rodzica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/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prawnego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opiekuna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- </w:t>
      </w:r>
      <w:proofErr w:type="spellStart"/>
      <w:r w:rsidR="00440EC9" w:rsidRPr="00B249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Załącznik</w:t>
      </w:r>
      <w:proofErr w:type="spellEnd"/>
      <w:r w:rsidRPr="00B249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nr</w:t>
      </w:r>
      <w:proofErr w:type="spellEnd"/>
      <w:r w:rsidRPr="00B249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 xml:space="preserve"> 2</w:t>
      </w:r>
    </w:p>
    <w:p w:rsid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zobowiązany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jest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okazać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dokument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tożsamości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celu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weryfikacji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prawidłowośc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wypełnienia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OŚWIADCZENIA.</w:t>
      </w:r>
    </w:p>
    <w:p w:rsid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OŚWIADCZENIA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przechowywane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są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Bibliotece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f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ormie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      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papierowej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 </w:t>
      </w:r>
    </w:p>
    <w:p w:rsid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Rejestracji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nowego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można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dokonać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każdy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m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dniu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roboczym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ab/>
      </w:r>
    </w:p>
    <w:p w:rsid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każdym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nowym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roku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prowadzona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jest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nowa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rejestra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cja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czytelników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B24911" w:rsidRDefault="00340F36" w:rsidP="00B2491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Niewypełnienie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OŚWIADCZENIA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skutkuje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odmową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rejestracji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Bibliotece</w:t>
      </w:r>
      <w:proofErr w:type="spellEnd"/>
      <w:r w:rsidRP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                                                         </w:t>
      </w:r>
    </w:p>
    <w:p w:rsidR="00440EC9" w:rsidRDefault="00440EC9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3024BE" w:rsidRDefault="003024BE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Pr="00440EC9" w:rsidRDefault="00440EC9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 OCHRONA DANYCH OSOBOWYCH W BIBLIOTECE</w:t>
      </w:r>
    </w:p>
    <w:p w:rsidR="009E7F11" w:rsidRPr="00440EC9" w:rsidRDefault="009E7F11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340F36" w:rsidRPr="00440EC9" w:rsidRDefault="00340F36" w:rsidP="00440EC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Dane osobowe podlegają ochronie prawnej na podstawie Ustawy z dnia 29.08 1997 r. 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o ochronie danych osobowych. Czytelnik rejestrujący się w Bibliotece podpisuje zgodę na wykorzystywanie swoich danych osobowych zgodnie z w/w ustawą w celach statystycznych i naukowych oraz w sprawach związanych ze zwrotem wypożyczonych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zbior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równowartości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Każdy zarejestrowany Czytelnik ma prawo wglądu do swoich danych oraz do ich zmiany.</w:t>
      </w:r>
    </w:p>
    <w:p w:rsidR="00340F36" w:rsidRPr="00440EC9" w:rsidRDefault="00340F36" w:rsidP="00440EC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Dane osobowe, podane przy rejestracji wykorzystywane są do cel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statystycznych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naukowych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oraz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sprawach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związanych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rozliczeniem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udostępnionych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Dane osobowe Czytelników przechowywane są zgodnie z zasadami obowiązującej 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w Bibliotece Polityki Bezpieczeństwa w siedzibie: Gminnej Biblioteki Publicznej 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ul. Karmelicka 24, 34-440 Kluszkowce oraz w Filiach: Czorsztyn, Maniowy, Sromowce Wyżne, Sromowce Niżne, Mizerna.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F36" w:rsidRPr="00440EC9" w:rsidRDefault="00340F36" w:rsidP="009B409C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&amp;</w:t>
      </w:r>
    </w:p>
    <w:p w:rsidR="009E7F11" w:rsidRDefault="00340F36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SZCZEGÓŁOWE ZASADY KORZYSTANIA ZE ZBIOR</w:t>
      </w: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ÓW BIBLIOTECZNYCH</w:t>
      </w:r>
    </w:p>
    <w:p w:rsidR="003024BE" w:rsidRPr="00440EC9" w:rsidRDefault="003024BE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</w:pPr>
    </w:p>
    <w:p w:rsidR="00440EC9" w:rsidRDefault="00340F36" w:rsidP="00440EC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W Bibliotece obowiązuje tzw. wolny dostęp do p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ółek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Oznacza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to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możliwość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samodzielnego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poruszania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się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korzystania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katalogu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prowadzonego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440EC9" w:rsidRDefault="00340F36" w:rsidP="00440EC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Bibliotekarz na prośbę czytelnika udziela informacji o książkach, pomaga w doborze literatury, uczy korzystania z katalog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wydawnictw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informacyjnych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Czytelnik może jednorazowo wypożyczyć:</w:t>
      </w:r>
    </w:p>
    <w:p w:rsidR="00340F36" w:rsidRPr="00440EC9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8 książek,</w:t>
      </w:r>
    </w:p>
    <w:p w:rsidR="00340F36" w:rsidRPr="00440EC9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lastRenderedPageBreak/>
        <w:t>Zbiory biblioteczne wypożycza się na okres:</w:t>
      </w:r>
    </w:p>
    <w:p w:rsidR="00340F36" w:rsidRPr="00440EC9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książki- 30 dni, przy czym nowości wydawnicze z wyodrębnionego regału – 14 dni</w:t>
      </w:r>
    </w:p>
    <w:p w:rsidR="00340F36" w:rsidRPr="00440EC9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zbiory regionalne – na miejscu lub na okres wskazany przez bibliotekarza, nie dłużej jednak niż na 14 dni</w:t>
      </w:r>
    </w:p>
    <w:p w:rsidR="00340F36" w:rsidRPr="009B409C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księgozbi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ór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podręczny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–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miejscu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okres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wskazany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bibliotekarza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dłużej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jednak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niż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7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dni</w:t>
      </w:r>
      <w:proofErr w:type="spellEnd"/>
      <w:r w:rsid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  <w:r w:rsidRPr="009B409C">
        <w:rPr>
          <w:rFonts w:ascii="Times New Roman" w:hAnsi="Times New Roman" w:cs="Times New Roman"/>
          <w:color w:val="363636"/>
          <w:sz w:val="24"/>
          <w:szCs w:val="24"/>
        </w:rPr>
        <w:t xml:space="preserve"> W szczególnych przypadkach terminy oddania zbiorów bibl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t>iotecznych    mogą zostać  mogą</w:t>
      </w:r>
      <w:r w:rsidR="00440EC9" w:rsidRPr="009B409C">
        <w:rPr>
          <w:rFonts w:ascii="Times New Roman" w:hAnsi="Times New Roman" w:cs="Times New Roman"/>
          <w:color w:val="363636"/>
          <w:sz w:val="24"/>
          <w:szCs w:val="24"/>
        </w:rPr>
        <w:t xml:space="preserve"> </w:t>
      </w:r>
      <w:r w:rsidRPr="009B409C">
        <w:rPr>
          <w:rFonts w:ascii="Times New Roman" w:hAnsi="Times New Roman" w:cs="Times New Roman"/>
          <w:color w:val="363636"/>
          <w:sz w:val="24"/>
          <w:szCs w:val="24"/>
        </w:rPr>
        <w:t xml:space="preserve">zostać  wydłużone bądź </w:t>
      </w:r>
      <w:proofErr w:type="spellStart"/>
      <w:r w:rsidRPr="009B409C">
        <w:rPr>
          <w:rFonts w:ascii="Times New Roman" w:hAnsi="Times New Roman" w:cs="Times New Roman"/>
          <w:color w:val="363636"/>
          <w:sz w:val="24"/>
          <w:szCs w:val="24"/>
        </w:rPr>
        <w:t>skr</w:t>
      </w:r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ócone</w:t>
      </w:r>
      <w:proofErr w:type="spellEnd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</w:t>
      </w:r>
      <w:proofErr w:type="spellEnd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pracownika</w:t>
      </w:r>
      <w:proofErr w:type="spellEnd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9B409C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9E7F11" w:rsidRDefault="00340F36" w:rsidP="00440EC9">
      <w:pPr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Wypożyczenia i zwroty książek rejestrowane są przez bibliotekarza.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9E7F11" w:rsidRDefault="00340F36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ODPOWIEDZIALNOŚĆ ZA ZNISZCZENIE LUB ZAGUBIENIE KSIĄŻKI</w:t>
      </w:r>
    </w:p>
    <w:p w:rsidR="003024BE" w:rsidRPr="00440EC9" w:rsidRDefault="003024BE" w:rsidP="003024BE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340F36" w:rsidRPr="00440EC9" w:rsidRDefault="00340F36" w:rsidP="00440EC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Czytelnik jest zobowiązany do poszanowania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zbior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powinien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zwrócić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uwagę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stan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książki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przed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jej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wypożyczeniem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–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zauważone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uszkodzenia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należy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zgłosić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bibliotekarzowi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Za szkody wynikłe z zagubienia, uszkodzenia lub zniszczenia wypożyczonych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zbior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odpowiada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W przypadku zagubienia książki wypożyczonej, Czytelnik zobowiązany jest do:</w:t>
      </w:r>
    </w:p>
    <w:p w:rsidR="00340F36" w:rsidRPr="00440EC9" w:rsidRDefault="00B24911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>
        <w:rPr>
          <w:rFonts w:ascii="Times New Roman" w:hAnsi="Times New Roman" w:cs="Times New Roman"/>
          <w:color w:val="363636"/>
          <w:sz w:val="24"/>
          <w:szCs w:val="24"/>
        </w:rPr>
        <w:t>O</w:t>
      </w:r>
      <w:r w:rsidR="00340F36" w:rsidRPr="00440EC9">
        <w:rPr>
          <w:rFonts w:ascii="Times New Roman" w:hAnsi="Times New Roman" w:cs="Times New Roman"/>
          <w:color w:val="363636"/>
          <w:sz w:val="24"/>
          <w:szCs w:val="24"/>
        </w:rPr>
        <w:t>dkupienia tego samego tytułu i autora książki lub</w:t>
      </w:r>
    </w:p>
    <w:p w:rsidR="00340F36" w:rsidRPr="00440EC9" w:rsidRDefault="00B24911" w:rsidP="00440EC9">
      <w:pPr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>
        <w:rPr>
          <w:rFonts w:ascii="Times New Roman" w:hAnsi="Times New Roman" w:cs="Times New Roman"/>
          <w:color w:val="363636"/>
          <w:sz w:val="24"/>
          <w:szCs w:val="24"/>
        </w:rPr>
        <w:t>Z</w:t>
      </w:r>
      <w:r w:rsidR="00340F36" w:rsidRPr="00440EC9">
        <w:rPr>
          <w:rFonts w:ascii="Times New Roman" w:hAnsi="Times New Roman" w:cs="Times New Roman"/>
          <w:color w:val="363636"/>
          <w:sz w:val="24"/>
          <w:szCs w:val="24"/>
        </w:rPr>
        <w:t>wrotu równowartości książki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O formie rekompensaty za zniszczone lub zagubione zbiory decyduje Dyrektor Biblioteki lub upoważniony przez Dyrektora pracownik.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Czytelnikom, którzy nie rozliczają się z wypożyczonych książek w terminie określonym w niniejszym Regulaminie wysyłane będą maksymalnie trzy ponaglenia listowne. Czytelnik pokrywa wszystkie koszty przygotowania i wysłania upomnienia, wg kwot ustalonych w Załączniku nr 1 do Regulaminu.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Koszt wysłania ponaglenia pokrywany jest przez Czytelnika w ciągu 14 dni od dnia dostarczenia przesyłki.</w:t>
      </w:r>
    </w:p>
    <w:p w:rsidR="00340F36" w:rsidRPr="00440EC9" w:rsidRDefault="00340F36" w:rsidP="00440EC9">
      <w:pPr>
        <w:autoSpaceDE w:val="0"/>
        <w:autoSpaceDN w:val="0"/>
        <w:adjustRightInd w:val="0"/>
        <w:spacing w:after="0" w:line="360" w:lineRule="auto"/>
        <w:ind w:left="707"/>
        <w:jc w:val="both"/>
        <w:rPr>
          <w:rFonts w:ascii="Times New Roman" w:hAnsi="Times New Roman" w:cs="Times New Roman"/>
          <w:sz w:val="24"/>
          <w:szCs w:val="24"/>
        </w:rPr>
      </w:pP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W przypadku bezskuteczności ponagleń Biblioteka ma prawo do wyegzekwowania 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– w granicach przepis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prawa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–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zwrotu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książki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jej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równowartości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pieniężnej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powiększonej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koszty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poniesione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bibliotekę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tytułu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wyegzekwowania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zwrotu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książki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tym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wynajęcia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firmy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windykacyjnej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Za nieterminowy zwrot książek Biblioteka może nakładać kary pieniężne, zgodnie </w:t>
      </w:r>
      <w:r w:rsidR="009B409C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z Załącznikiem nr 1 do Regulaminu.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PRAWA I OBOWIĄZKI CZYTELNIKA</w:t>
      </w:r>
    </w:p>
    <w:p w:rsidR="009E7F11" w:rsidRPr="00440EC9" w:rsidRDefault="009E7F11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1. Prawa czytelnika:</w:t>
      </w:r>
    </w:p>
    <w:p w:rsidR="00440EC9" w:rsidRDefault="00340F36" w:rsidP="00440EC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Prawo do swobodnego, w granicach określonych niniejszym regulaminem, korzystania ze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zbior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</w:p>
    <w:p w:rsidR="00440EC9" w:rsidRPr="00440EC9" w:rsidRDefault="00340F36" w:rsidP="00440EC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Prawo do uczestniczenia w gromadzeniu i ochronie zbiorów bibliotecznych.</w:t>
      </w:r>
    </w:p>
    <w:p w:rsidR="00340F36" w:rsidRPr="00440EC9" w:rsidRDefault="00340F36" w:rsidP="00440EC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Prawo do współtworzenia oraz uczestniczenia w wydarzeniach czytelniczo-kulturalnych realizowanych przez Bibliotekę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2. Obowiązki czytelnika wynikają z zapis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niniejszym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Regulaminie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: m.in.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szanowanie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terminowe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oddawanie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książek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odpowiedzialność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zniszczone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zagubione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 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WYPOŻYCZENIA MIĘDZYBIBLIOTECZNE</w:t>
      </w:r>
    </w:p>
    <w:p w:rsidR="009E7F11" w:rsidRPr="00440EC9" w:rsidRDefault="009E7F11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440EC9" w:rsidRDefault="00340F36" w:rsidP="00440EC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Na prośbę Czytelnika, Biblioteka sprowadza książki z innych bibliotek w kraju w ramach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wypożyczeń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między bibliotecznych.</w:t>
      </w:r>
    </w:p>
    <w:p w:rsidR="00340F36" w:rsidRPr="00440EC9" w:rsidRDefault="00340F36" w:rsidP="00440EC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Czytelnik zamawiający tą drogą książkę, ponosi koszty przesyłki pocztowej,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zar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ówno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przysłania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jak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odesłania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książki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440EC9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lastRenderedPageBreak/>
        <w:t> 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KORZYSTANIE Z  KOMUPTERÓW</w:t>
      </w:r>
    </w:p>
    <w:p w:rsidR="009E7F11" w:rsidRPr="00440EC9" w:rsidRDefault="009E7F11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1. Ze stanowisk komputerowych zainstalowanych w Bibliotece mogą korzystać wszystkie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zainteresowane osoby bezpłatnie w godzinach pracy Biblioteki.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2. Warunkiem skorzystania z komputerów jest okazanie dokumentu tożsamości. Na podstawie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dokumentu bibliotekarz dokonuje rejestracji w Zeszycie Odwiedzin. W Zeszycie zawarte </w:t>
      </w:r>
      <w:r w:rsidR="00B249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są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dane: imię nazwisko i miejsce zamieszkania osoby ,data, godzina rozpoczęcia pracy </w:t>
      </w:r>
      <w:r w:rsidR="00B249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i godzinę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zakończenia pracy.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4. Stanowiska komputerowe </w:t>
      </w:r>
      <w:r w:rsidRPr="00B24911">
        <w:rPr>
          <w:rFonts w:ascii="Times New Roman" w:hAnsi="Times New Roman" w:cs="Times New Roman"/>
          <w:b/>
          <w:color w:val="363636"/>
          <w:sz w:val="24"/>
          <w:szCs w:val="24"/>
        </w:rPr>
        <w:t>służą do cel</w:t>
      </w:r>
      <w:proofErr w:type="spellStart"/>
      <w:r w:rsidRPr="00B249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>ów</w:t>
      </w:r>
      <w:proofErr w:type="spellEnd"/>
      <w:r w:rsidRPr="00B249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 xml:space="preserve"> </w:t>
      </w:r>
      <w:proofErr w:type="spellStart"/>
      <w:r w:rsidRPr="00B249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>edukacyjnych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u w:val="single"/>
          <w:lang w:val="en-US"/>
        </w:rPr>
        <w:t xml:space="preserve"> 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(np.: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pisanie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referatów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rozszerzanie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wiedzy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przedmiotowej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gromadzenie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informacji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konkursów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olimpiad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przedmiotowych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itp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.)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oraz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rozrywkowych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czym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cel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edukacyjny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jest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priorytetowy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Użytkownicy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komputerów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zobowiązani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są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korzystania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zgodnie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przeznaczeniem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9E7F11" w:rsidRDefault="00340F36" w:rsidP="009E7F11">
      <w:pPr>
        <w:tabs>
          <w:tab w:val="left" w:pos="284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5. Użytkownik winien posiadać elementarną znajomość obsługi komputera i programu.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Dyżurujący bibliotekarz służy poradą w korzystaniu ze stanowisk komputerowych oraz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w wyszukiwaniu informacji, nie ma jednak obowiązku obsługiwania użytkownika lub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  </w:t>
      </w:r>
    </w:p>
    <w:p w:rsidR="00340F36" w:rsidRPr="00440EC9" w:rsidRDefault="009E7F11" w:rsidP="009E7F11">
      <w:pPr>
        <w:tabs>
          <w:tab w:val="left" w:pos="284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>
        <w:rPr>
          <w:rFonts w:ascii="Times New Roman" w:hAnsi="Times New Roman" w:cs="Times New Roman"/>
          <w:color w:val="363636"/>
          <w:sz w:val="24"/>
          <w:szCs w:val="24"/>
        </w:rPr>
        <w:t xml:space="preserve">      </w:t>
      </w:r>
      <w:r w:rsidR="00340F36" w:rsidRPr="00440EC9">
        <w:rPr>
          <w:rFonts w:ascii="Times New Roman" w:hAnsi="Times New Roman" w:cs="Times New Roman"/>
          <w:color w:val="363636"/>
          <w:sz w:val="24"/>
          <w:szCs w:val="24"/>
        </w:rPr>
        <w:t>udzielania mu stałej pomocy.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6. Zabronione jest korzystanie z komputerów w celach zarobkowych oraz wykonywanie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czynności naruszających prawa autorskie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tw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órców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dystrybutorów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oprogramowania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danych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tym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niedozwolone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jest:</w:t>
      </w:r>
    </w:p>
    <w:p w:rsidR="009E7F11" w:rsidRPr="009E7F11" w:rsidRDefault="00340F36" w:rsidP="009E7F1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color w:val="363636"/>
          <w:sz w:val="24"/>
          <w:szCs w:val="24"/>
        </w:rPr>
      </w:pPr>
      <w:r w:rsidRPr="009E7F11">
        <w:rPr>
          <w:rFonts w:ascii="Times New Roman" w:hAnsi="Times New Roman" w:cs="Times New Roman"/>
          <w:color w:val="363636"/>
          <w:sz w:val="24"/>
          <w:szCs w:val="24"/>
        </w:rPr>
        <w:t>pobieranie wszelkich plików muzycznych, filmów i innych, któr</w:t>
      </w:r>
      <w:r w:rsidR="009E7F11" w:rsidRPr="009E7F11">
        <w:rPr>
          <w:rFonts w:ascii="Times New Roman" w:hAnsi="Times New Roman" w:cs="Times New Roman"/>
          <w:color w:val="363636"/>
          <w:sz w:val="24"/>
          <w:szCs w:val="24"/>
        </w:rPr>
        <w:t>e stanowią własność autorską</w:t>
      </w:r>
    </w:p>
    <w:p w:rsidR="009E7F11" w:rsidRPr="009E7F11" w:rsidRDefault="00340F36" w:rsidP="009E7F1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color w:val="363636"/>
          <w:sz w:val="24"/>
          <w:szCs w:val="24"/>
        </w:rPr>
      </w:pPr>
      <w:r w:rsidRPr="009E7F11">
        <w:rPr>
          <w:rFonts w:ascii="Times New Roman" w:hAnsi="Times New Roman" w:cs="Times New Roman"/>
          <w:color w:val="363636"/>
          <w:sz w:val="24"/>
          <w:szCs w:val="24"/>
        </w:rPr>
        <w:t>pobierani</w:t>
      </w:r>
      <w:r w:rsidR="009E7F11" w:rsidRPr="009E7F11">
        <w:rPr>
          <w:rFonts w:ascii="Times New Roman" w:hAnsi="Times New Roman" w:cs="Times New Roman"/>
          <w:color w:val="363636"/>
          <w:sz w:val="24"/>
          <w:szCs w:val="24"/>
        </w:rPr>
        <w:t>e oprogramowania z Internetu</w:t>
      </w:r>
    </w:p>
    <w:p w:rsidR="00340F36" w:rsidRPr="009E7F11" w:rsidRDefault="00340F36" w:rsidP="009E7F1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color w:val="363636"/>
          <w:sz w:val="24"/>
          <w:szCs w:val="24"/>
        </w:rPr>
      </w:pPr>
      <w:r w:rsidRPr="009E7F11">
        <w:rPr>
          <w:rFonts w:ascii="Times New Roman" w:hAnsi="Times New Roman" w:cs="Times New Roman"/>
          <w:bCs/>
          <w:color w:val="363636"/>
          <w:sz w:val="24"/>
          <w:szCs w:val="24"/>
        </w:rPr>
        <w:t>przeglądanie stron pornograficznych, o tematyce erotycznej oraz propagujących przemoc i niedozwolone zachowania społecznie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lastRenderedPageBreak/>
        <w:t>7. Zabrania się instalowania innych program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dokonywania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zmian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już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istniejących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oprogramowaniach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ustawieniach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systemowych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oraz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kopiowania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nośniki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programów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komputerowych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będących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własnością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9E7F11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8. Maksymalny czas pracy przy stanowisku komputerowym wynosi 60 minut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br/>
      </w:r>
      <w:r w:rsidR="009E7F11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        </w:t>
      </w: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(1 GODZ.)</w:t>
      </w:r>
      <w:r w:rsidR="009E7F11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.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W przypadku braku osób zainteresowanych pracą przy kompute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rze czas ten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może zostać wydłużony. W przypadku większej lic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t xml:space="preserve">zby chętnych do skorzystania ze   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stanowiska komputerowego – czas może być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</w:rPr>
        <w:t>skr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ócony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9. Przy stanowisku komputerowym może znajdować się jedna osoba (w wyjątkowych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przypadkach dwie osoby).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10. Użytkownicy są zobowiązani posługiwać się bardzo ostrożnie sprzętem komputerowym,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a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wszystkie dostrzeżone uszkodzenia sprzętu, nośnik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lub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programów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komputerowych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  </w:t>
      </w:r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– 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niezwłocznie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zgłaszać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dyżurującemu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bibliotekarzowi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11. Użytkownicy ponoszą odpowiedzialność materialną i finansową za powstałe z ich winy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uszkodzenie sprzętu komputerowego lub oprogramowania.</w:t>
      </w:r>
    </w:p>
    <w:p w:rsidR="009E7F11" w:rsidRDefault="00340F36" w:rsidP="009E7F1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12. Zapisywanie jakichkolwiek dokumentów na dyskach komputerów jest zabronione. </w:t>
      </w:r>
      <w:r w:rsidR="009E7F11">
        <w:rPr>
          <w:rFonts w:ascii="Times New Roman" w:hAnsi="Times New Roman" w:cs="Times New Roman"/>
          <w:color w:val="363636"/>
          <w:sz w:val="24"/>
          <w:szCs w:val="24"/>
        </w:rPr>
        <w:br/>
        <w:t xml:space="preserve">        </w:t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Korzystanie z własnych nośnik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danych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(pen-drive, CD </w:t>
      </w:r>
      <w:proofErr w:type="spellStart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itp</w:t>
      </w:r>
      <w:proofErr w:type="spellEnd"/>
      <w:r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.) </w:t>
      </w:r>
      <w:proofErr w:type="spellStart"/>
      <w:r w:rsidRPr="009E7F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wyłącznie</w:t>
      </w:r>
      <w:proofErr w:type="spellEnd"/>
      <w:r w:rsidRPr="009E7F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za</w:t>
      </w:r>
      <w:proofErr w:type="spellEnd"/>
      <w:r w:rsidRPr="009E7F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b/>
          <w:bCs/>
          <w:color w:val="363636"/>
          <w:sz w:val="24"/>
          <w:szCs w:val="24"/>
          <w:lang w:val="en-US"/>
        </w:rPr>
        <w:t>zgodą</w:t>
      </w:r>
      <w:proofErr w:type="spellEnd"/>
      <w:r w:rsidRPr="009E7F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 xml:space="preserve"> </w:t>
      </w:r>
      <w:r w:rsidR="009E7F11" w:rsidRPr="009E7F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br/>
        <w:t xml:space="preserve">        </w:t>
      </w:r>
      <w:proofErr w:type="spellStart"/>
      <w:r w:rsidRPr="009E7F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>bibliotekarza</w:t>
      </w:r>
      <w:proofErr w:type="spellEnd"/>
      <w:r w:rsidRPr="009E7F11">
        <w:rPr>
          <w:rFonts w:ascii="Times New Roman" w:hAnsi="Times New Roman" w:cs="Times New Roman"/>
          <w:b/>
          <w:color w:val="363636"/>
          <w:sz w:val="24"/>
          <w:szCs w:val="24"/>
          <w:lang w:val="en-US"/>
        </w:rPr>
        <w:t>.</w:t>
      </w:r>
    </w:p>
    <w:p w:rsidR="00340F36" w:rsidRPr="009E7F11" w:rsidRDefault="009E7F11" w:rsidP="009E7F1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13. </w:t>
      </w:r>
      <w:r w:rsidR="00340F36" w:rsidRPr="00440EC9">
        <w:rPr>
          <w:rFonts w:ascii="Times New Roman" w:hAnsi="Times New Roman" w:cs="Times New Roman"/>
          <w:color w:val="363636"/>
          <w:sz w:val="24"/>
          <w:szCs w:val="24"/>
        </w:rPr>
        <w:t>Istnieje możliwość wydruku materiał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uzgodnieniu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bibliotekarzem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i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uiszczeniu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opłaty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  <w:t xml:space="preserve">      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pokrywającej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koszt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wydruku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oraz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papieru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>wys</w:t>
      </w:r>
      <w:proofErr w:type="spellEnd"/>
      <w:r w:rsidR="00340F36" w:rsidRPr="00440EC9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0,30zł </w:t>
      </w:r>
      <w:r w:rsidR="00340F36" w:rsidRPr="00440EC9">
        <w:rPr>
          <w:rFonts w:ascii="Times New Roman" w:hAnsi="Times New Roman" w:cs="Times New Roman"/>
          <w:color w:val="363636"/>
          <w:sz w:val="24"/>
          <w:szCs w:val="24"/>
        </w:rPr>
        <w:t>za jedną stronę A4.</w:t>
      </w:r>
    </w:p>
    <w:p w:rsidR="00340F36" w:rsidRPr="00440EC9" w:rsidRDefault="00340F36" w:rsidP="00440EC9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EC9" w:rsidRDefault="00340F36" w:rsidP="00440EC9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&amp;</w:t>
      </w:r>
    </w:p>
    <w:p w:rsidR="00340F36" w:rsidRDefault="00340F36" w:rsidP="00B24911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b/>
          <w:bCs/>
          <w:color w:val="363636"/>
          <w:sz w:val="24"/>
          <w:szCs w:val="24"/>
        </w:rPr>
        <w:t>KOŃCOWE UWAGI</w:t>
      </w:r>
    </w:p>
    <w:p w:rsidR="003024BE" w:rsidRPr="00440EC9" w:rsidRDefault="003024BE" w:rsidP="00B24911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363636"/>
          <w:sz w:val="24"/>
          <w:szCs w:val="24"/>
        </w:rPr>
      </w:pPr>
    </w:p>
    <w:p w:rsidR="00340F36" w:rsidRPr="009E7F11" w:rsidRDefault="00340F36" w:rsidP="009E7F1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9E7F11">
        <w:rPr>
          <w:rFonts w:ascii="Times New Roman" w:hAnsi="Times New Roman" w:cs="Times New Roman"/>
          <w:color w:val="363636"/>
          <w:sz w:val="24"/>
          <w:szCs w:val="24"/>
        </w:rPr>
        <w:t>Czytelnik, który nie stosuje się do przepis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ów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niniejszego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Regulaminu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może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być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czasowo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a w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szczególnych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przypadkach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na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stale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pozbawiony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prawa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korzystania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z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Decyzję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takim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przypadku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podejmuje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Dyrektor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. Od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decyzji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tej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czytelnikowi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przysługuje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prawo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odwołania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się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do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Organizatora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Gminnej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Biblioteki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Publicznej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r w:rsidR="00B24911">
        <w:rPr>
          <w:rFonts w:ascii="Times New Roman" w:hAnsi="Times New Roman" w:cs="Times New Roman"/>
          <w:color w:val="363636"/>
          <w:sz w:val="24"/>
          <w:szCs w:val="24"/>
          <w:lang w:val="en-US"/>
        </w:rPr>
        <w:br/>
      </w:r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w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Kluszkowcach</w:t>
      </w:r>
      <w:proofErr w:type="spellEnd"/>
    </w:p>
    <w:p w:rsidR="00340F36" w:rsidRPr="009E7F11" w:rsidRDefault="00340F36" w:rsidP="009E7F1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  <w:lang w:val="en-US"/>
        </w:rPr>
      </w:pPr>
      <w:r w:rsidRPr="009E7F11">
        <w:rPr>
          <w:rFonts w:ascii="Times New Roman" w:hAnsi="Times New Roman" w:cs="Times New Roman"/>
          <w:color w:val="363636"/>
          <w:sz w:val="24"/>
          <w:szCs w:val="24"/>
        </w:rPr>
        <w:lastRenderedPageBreak/>
        <w:t xml:space="preserve">Z Biblioteki nie mogą korzystać osoby nietrzeźwe oraz odbiegające swoim zachowaniem od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</w:rPr>
        <w:t>og</w:t>
      </w:r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ólnie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przyjętych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norm. W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czasie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gdy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w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domu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czytelnika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panuje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choroba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zakaźna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,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nie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może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on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korzystać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ze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zbiorów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 xml:space="preserve"> </w:t>
      </w:r>
      <w:proofErr w:type="spellStart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bibliotecznych</w:t>
      </w:r>
      <w:proofErr w:type="spellEnd"/>
      <w:r w:rsidRPr="009E7F11">
        <w:rPr>
          <w:rFonts w:ascii="Times New Roman" w:hAnsi="Times New Roman" w:cs="Times New Roman"/>
          <w:color w:val="363636"/>
          <w:sz w:val="24"/>
          <w:szCs w:val="24"/>
          <w:lang w:val="en-US"/>
        </w:rPr>
        <w:t>.</w:t>
      </w:r>
    </w:p>
    <w:p w:rsidR="00340F36" w:rsidRPr="00440EC9" w:rsidRDefault="00340F36" w:rsidP="009E7F1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W przypadku skarg i wniosków dyrektor Biblioteki przyjmuje w dni robocze, </w:t>
      </w:r>
      <w:r w:rsidR="00B24911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40EC9">
        <w:rPr>
          <w:rFonts w:ascii="Times New Roman" w:hAnsi="Times New Roman" w:cs="Times New Roman"/>
          <w:color w:val="363636"/>
          <w:sz w:val="24"/>
          <w:szCs w:val="24"/>
        </w:rPr>
        <w:t>w godzinach otwarcia Biblioteki.</w:t>
      </w:r>
    </w:p>
    <w:p w:rsidR="00340F36" w:rsidRPr="00440EC9" w:rsidRDefault="00340F36" w:rsidP="009E7F11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Regulamin podlega wywieszeniu w siedzibie Biblioteki oraz na stronie internetowej Biblioteki.</w:t>
      </w:r>
    </w:p>
    <w:p w:rsidR="00340F36" w:rsidRPr="00440EC9" w:rsidRDefault="00340F36" w:rsidP="009E7F11">
      <w:pPr>
        <w:numPr>
          <w:ilvl w:val="0"/>
          <w:numId w:val="1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>Czytelnicy zobowiązani są do zapoznania się z zapisami oraz aktualizacjami Regulaminu</w:t>
      </w:r>
    </w:p>
    <w:p w:rsidR="00340F36" w:rsidRPr="00440EC9" w:rsidRDefault="00340F36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340F36" w:rsidRDefault="00340F36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40EC9">
        <w:rPr>
          <w:rFonts w:ascii="Times New Roman" w:hAnsi="Times New Roman" w:cs="Times New Roman"/>
          <w:color w:val="363636"/>
          <w:sz w:val="24"/>
          <w:szCs w:val="24"/>
        </w:rPr>
        <w:t xml:space="preserve">                                                    </w:t>
      </w: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440EC9" w:rsidRDefault="00440EC9" w:rsidP="00440EC9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 w:cs="Times New Roman"/>
          <w:color w:val="363636"/>
          <w:sz w:val="24"/>
          <w:szCs w:val="24"/>
        </w:rPr>
      </w:pPr>
    </w:p>
    <w:p w:rsidR="00C363C4" w:rsidRPr="00440EC9" w:rsidRDefault="00C363C4">
      <w:pPr>
        <w:rPr>
          <w:rFonts w:ascii="Times New Roman" w:hAnsi="Times New Roman" w:cs="Times New Roman"/>
          <w:sz w:val="24"/>
          <w:szCs w:val="24"/>
        </w:rPr>
      </w:pPr>
    </w:p>
    <w:sectPr w:rsidR="00C363C4" w:rsidRPr="00440EC9" w:rsidSect="00497B3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50CB3E"/>
    <w:lvl w:ilvl="0">
      <w:numFmt w:val="bullet"/>
      <w:lvlText w:val="*"/>
      <w:lvlJc w:val="left"/>
    </w:lvl>
  </w:abstractNum>
  <w:abstractNum w:abstractNumId="1">
    <w:nsid w:val="07FE5B35"/>
    <w:multiLevelType w:val="hybridMultilevel"/>
    <w:tmpl w:val="D130A1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30698"/>
    <w:multiLevelType w:val="hybridMultilevel"/>
    <w:tmpl w:val="56F2D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72A15"/>
    <w:multiLevelType w:val="hybridMultilevel"/>
    <w:tmpl w:val="004CD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D0938"/>
    <w:multiLevelType w:val="hybridMultilevel"/>
    <w:tmpl w:val="A0926C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E420D"/>
    <w:multiLevelType w:val="hybridMultilevel"/>
    <w:tmpl w:val="5922F63C"/>
    <w:lvl w:ilvl="0" w:tplc="6848F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42126"/>
    <w:multiLevelType w:val="hybridMultilevel"/>
    <w:tmpl w:val="0ED44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D36EE"/>
    <w:multiLevelType w:val="hybridMultilevel"/>
    <w:tmpl w:val="040E0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936C6"/>
    <w:multiLevelType w:val="hybridMultilevel"/>
    <w:tmpl w:val="72024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CF3A2F"/>
    <w:multiLevelType w:val="hybridMultilevel"/>
    <w:tmpl w:val="962EC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34259C"/>
    <w:multiLevelType w:val="hybridMultilevel"/>
    <w:tmpl w:val="2B7207E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8079B1"/>
    <w:multiLevelType w:val="hybridMultilevel"/>
    <w:tmpl w:val="0D689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B36E9E"/>
    <w:multiLevelType w:val="hybridMultilevel"/>
    <w:tmpl w:val="FA121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11"/>
  </w:num>
  <w:num w:numId="4">
    <w:abstractNumId w:val="2"/>
  </w:num>
  <w:num w:numId="5">
    <w:abstractNumId w:val="8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7"/>
  </w:num>
  <w:num w:numId="11">
    <w:abstractNumId w:val="4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36"/>
    <w:rsid w:val="001F6470"/>
    <w:rsid w:val="002A1050"/>
    <w:rsid w:val="002B7964"/>
    <w:rsid w:val="003024BE"/>
    <w:rsid w:val="00340F36"/>
    <w:rsid w:val="00440EC9"/>
    <w:rsid w:val="009B409C"/>
    <w:rsid w:val="009E7F11"/>
    <w:rsid w:val="00B24911"/>
    <w:rsid w:val="00C3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0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0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1361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Użytkownik systemu Windows</cp:lastModifiedBy>
  <cp:revision>4</cp:revision>
  <cp:lastPrinted>2022-05-24T12:28:00Z</cp:lastPrinted>
  <dcterms:created xsi:type="dcterms:W3CDTF">2026-09-21T14:35:00Z</dcterms:created>
  <dcterms:modified xsi:type="dcterms:W3CDTF">2026-09-21T14:35:00Z</dcterms:modified>
</cp:coreProperties>
</file>